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28C" w:rsidRDefault="0078328C" w:rsidP="0078328C">
      <w:pPr>
        <w:spacing w:after="120"/>
      </w:pPr>
      <w:r>
        <w:t>BKSZC Kaesz Gyula Faipari Technikum és Szakképző Iskola</w:t>
      </w:r>
    </w:p>
    <w:p w:rsidR="0078328C" w:rsidRDefault="0078328C" w:rsidP="0078328C">
      <w:pPr>
        <w:spacing w:after="120"/>
      </w:pPr>
      <w:r>
        <w:t>2024/25. tanév</w:t>
      </w:r>
    </w:p>
    <w:p w:rsidR="0078328C" w:rsidRDefault="0078328C" w:rsidP="007832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D5B6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10e</w:t>
      </w:r>
      <w:r w:rsidRPr="00BD5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Integratív ismeretek javít</w:t>
      </w:r>
      <w:r w:rsidRPr="00BD5B68">
        <w:rPr>
          <w:b/>
          <w:sz w:val="28"/>
          <w:szCs w:val="28"/>
        </w:rPr>
        <w:t>óvizsga témakörök</w:t>
      </w:r>
    </w:p>
    <w:p w:rsidR="0078328C" w:rsidRDefault="0078328C" w:rsidP="0078328C">
      <w:pPr>
        <w:spacing w:after="120"/>
        <w:jc w:val="center"/>
        <w:rPr>
          <w:b/>
          <w:sz w:val="28"/>
          <w:szCs w:val="28"/>
        </w:rPr>
      </w:pPr>
    </w:p>
    <w:p w:rsidR="0078328C" w:rsidRDefault="0078328C" w:rsidP="0078328C">
      <w:pPr>
        <w:spacing w:after="120"/>
      </w:pPr>
      <w:r w:rsidRPr="00C35E6A">
        <w:t xml:space="preserve">1. </w:t>
      </w:r>
      <w:r>
        <w:t>Szerszámosláda dokumentációja</w:t>
      </w:r>
    </w:p>
    <w:p w:rsidR="0078328C" w:rsidRDefault="0078328C" w:rsidP="0078328C">
      <w:pPr>
        <w:spacing w:after="120"/>
      </w:pPr>
      <w:r>
        <w:t>- Borítólap (szerkesztett axonometriával)</w:t>
      </w:r>
    </w:p>
    <w:p w:rsidR="0078328C" w:rsidRDefault="0078328C" w:rsidP="0078328C">
      <w:pPr>
        <w:spacing w:after="120"/>
      </w:pPr>
      <w:r>
        <w:t>- Műszaki leírás</w:t>
      </w:r>
    </w:p>
    <w:p w:rsidR="0078328C" w:rsidRDefault="0078328C" w:rsidP="0078328C">
      <w:pPr>
        <w:spacing w:after="120"/>
      </w:pPr>
      <w:r>
        <w:t>- Jellegrajz</w:t>
      </w:r>
    </w:p>
    <w:p w:rsidR="0078328C" w:rsidRDefault="0078328C" w:rsidP="0078328C">
      <w:pPr>
        <w:spacing w:after="120"/>
      </w:pPr>
      <w:r>
        <w:t>- Csomóponti rajzok</w:t>
      </w:r>
    </w:p>
    <w:p w:rsidR="0078328C" w:rsidRDefault="0078328C" w:rsidP="0078328C">
      <w:pPr>
        <w:spacing w:after="120"/>
      </w:pPr>
      <w:r>
        <w:t>- Szabásjegyzék</w:t>
      </w:r>
    </w:p>
    <w:p w:rsidR="0078328C" w:rsidRDefault="0078328C" w:rsidP="0078328C">
      <w:pPr>
        <w:spacing w:after="120"/>
      </w:pPr>
      <w:r>
        <w:t>- Anyagnorma</w:t>
      </w:r>
    </w:p>
    <w:p w:rsidR="0078328C" w:rsidRDefault="0078328C" w:rsidP="0078328C">
      <w:pPr>
        <w:spacing w:after="120"/>
      </w:pPr>
      <w:r>
        <w:t>- Gyártási folyamatábra</w:t>
      </w:r>
    </w:p>
    <w:p w:rsidR="0078328C" w:rsidRDefault="0078328C" w:rsidP="0078328C">
      <w:pPr>
        <w:spacing w:after="120"/>
      </w:pPr>
      <w:r>
        <w:t>- Fényképek a gyártási folyamatról</w:t>
      </w:r>
    </w:p>
    <w:p w:rsidR="0078328C" w:rsidRDefault="0078328C" w:rsidP="0078328C">
      <w:pPr>
        <w:spacing w:after="120"/>
      </w:pPr>
      <w:r>
        <w:t>2. Fiókos konyhai ülőke dokumentációja</w:t>
      </w:r>
    </w:p>
    <w:p w:rsidR="0078328C" w:rsidRDefault="0078328C" w:rsidP="0078328C">
      <w:pPr>
        <w:spacing w:after="120"/>
      </w:pPr>
      <w:r>
        <w:t>- Borítólap (szerkesztett axonometriával)</w:t>
      </w:r>
    </w:p>
    <w:p w:rsidR="0078328C" w:rsidRDefault="0078328C" w:rsidP="0078328C">
      <w:pPr>
        <w:spacing w:after="120"/>
      </w:pPr>
      <w:r>
        <w:t>- Műszaki leírás</w:t>
      </w:r>
    </w:p>
    <w:p w:rsidR="0078328C" w:rsidRDefault="0078328C" w:rsidP="0078328C">
      <w:pPr>
        <w:spacing w:after="120"/>
      </w:pPr>
      <w:r>
        <w:t>- Jellegrajz</w:t>
      </w:r>
    </w:p>
    <w:p w:rsidR="0078328C" w:rsidRDefault="0078328C" w:rsidP="0078328C">
      <w:pPr>
        <w:spacing w:after="120"/>
      </w:pPr>
      <w:r>
        <w:t>- Csomóponti rajzok</w:t>
      </w:r>
    </w:p>
    <w:p w:rsidR="0078328C" w:rsidRDefault="0078328C" w:rsidP="0078328C">
      <w:pPr>
        <w:spacing w:after="120"/>
      </w:pPr>
      <w:r>
        <w:t>- Szabásjegyzék</w:t>
      </w:r>
    </w:p>
    <w:p w:rsidR="0078328C" w:rsidRDefault="0078328C" w:rsidP="0078328C">
      <w:pPr>
        <w:spacing w:after="120"/>
      </w:pPr>
      <w:r>
        <w:t>- Anyagnorma</w:t>
      </w:r>
    </w:p>
    <w:p w:rsidR="0078328C" w:rsidRDefault="0078328C" w:rsidP="0078328C">
      <w:pPr>
        <w:spacing w:after="120"/>
      </w:pPr>
      <w:r>
        <w:t>- Gyártási folyamatábra</w:t>
      </w:r>
    </w:p>
    <w:p w:rsidR="0078328C" w:rsidRDefault="0078328C" w:rsidP="0078328C">
      <w:pPr>
        <w:spacing w:after="120"/>
      </w:pPr>
      <w:r>
        <w:t>- Fényképek a gyártási folyamatról</w:t>
      </w:r>
    </w:p>
    <w:p w:rsidR="0078328C" w:rsidRDefault="0078328C" w:rsidP="0078328C">
      <w:pPr>
        <w:spacing w:after="120"/>
      </w:pPr>
      <w:r>
        <w:t>3. Furnérozott éjjeli szekrény dokumentációja</w:t>
      </w:r>
    </w:p>
    <w:p w:rsidR="0078328C" w:rsidRDefault="0078328C" w:rsidP="0078328C">
      <w:pPr>
        <w:spacing w:after="120"/>
      </w:pPr>
      <w:r>
        <w:t>- Borítólap (szerkesztett axonometriával)</w:t>
      </w:r>
    </w:p>
    <w:p w:rsidR="0078328C" w:rsidRDefault="0078328C" w:rsidP="0078328C">
      <w:pPr>
        <w:spacing w:after="120"/>
      </w:pPr>
      <w:r>
        <w:t>- Műszaki leírás</w:t>
      </w:r>
    </w:p>
    <w:p w:rsidR="0078328C" w:rsidRDefault="0078328C" w:rsidP="0078328C">
      <w:pPr>
        <w:spacing w:after="120"/>
      </w:pPr>
      <w:r>
        <w:t>- Jellegrajz</w:t>
      </w:r>
    </w:p>
    <w:p w:rsidR="0078328C" w:rsidRDefault="0078328C" w:rsidP="0078328C">
      <w:pPr>
        <w:spacing w:after="120"/>
      </w:pPr>
      <w:r>
        <w:t>- Csomóponti rajzok</w:t>
      </w:r>
    </w:p>
    <w:p w:rsidR="0078328C" w:rsidRDefault="0078328C" w:rsidP="0078328C">
      <w:pPr>
        <w:spacing w:after="120"/>
      </w:pPr>
      <w:r>
        <w:t>- Szabásjegyzék</w:t>
      </w:r>
    </w:p>
    <w:p w:rsidR="0078328C" w:rsidRDefault="0078328C" w:rsidP="0078328C">
      <w:pPr>
        <w:spacing w:after="120"/>
      </w:pPr>
      <w:r>
        <w:t>- Anyagnorma</w:t>
      </w:r>
    </w:p>
    <w:p w:rsidR="0078328C" w:rsidRDefault="0078328C" w:rsidP="0078328C">
      <w:pPr>
        <w:spacing w:after="120"/>
      </w:pPr>
      <w:r>
        <w:t>- Gyártási folyamatábra</w:t>
      </w:r>
    </w:p>
    <w:p w:rsidR="0078328C" w:rsidRDefault="0078328C" w:rsidP="0078328C">
      <w:pPr>
        <w:spacing w:after="120"/>
      </w:pPr>
      <w:r>
        <w:t>- Fényképek a gyártási folyamatról</w:t>
      </w:r>
    </w:p>
    <w:p w:rsidR="0078328C" w:rsidRDefault="0078328C" w:rsidP="0078328C">
      <w:pPr>
        <w:spacing w:after="120"/>
      </w:pPr>
      <w:r>
        <w:t>4. Szerszámosláda, fiókos konyhai ülőke, furnérozott éjjeli szekrény termék bemutatása</w:t>
      </w:r>
    </w:p>
    <w:p w:rsidR="0078328C" w:rsidRDefault="0078328C" w:rsidP="0078328C">
      <w:pPr>
        <w:spacing w:after="120"/>
      </w:pPr>
    </w:p>
    <w:p w:rsidR="0078328C" w:rsidRDefault="0078328C" w:rsidP="0078328C">
      <w:pPr>
        <w:spacing w:after="120"/>
      </w:pPr>
      <w:r>
        <w:t xml:space="preserve">A fentiek közül, ami </w:t>
      </w:r>
      <w:r>
        <w:t>az iskolában van</w:t>
      </w:r>
      <w:r>
        <w:t>, azt nem kell még egyszer behozni.</w:t>
      </w:r>
    </w:p>
    <w:p w:rsidR="0078328C" w:rsidRDefault="0078328C" w:rsidP="0078328C">
      <w:pPr>
        <w:spacing w:after="120"/>
      </w:pPr>
      <w:r>
        <w:lastRenderedPageBreak/>
        <w:t xml:space="preserve">Segédlet: </w:t>
      </w:r>
      <w:proofErr w:type="spellStart"/>
      <w:r>
        <w:t>Neiser</w:t>
      </w:r>
      <w:proofErr w:type="spellEnd"/>
      <w:r>
        <w:t xml:space="preserve"> Ákos: Faipari műszaki dokumentáció</w:t>
      </w:r>
    </w:p>
    <w:p w:rsidR="0078328C" w:rsidRDefault="0078328C" w:rsidP="0078328C">
      <w:pPr>
        <w:spacing w:after="120"/>
        <w:ind w:left="851"/>
      </w:pPr>
      <w:proofErr w:type="spellStart"/>
      <w:r>
        <w:t>Ágfalvi</w:t>
      </w:r>
      <w:proofErr w:type="spellEnd"/>
      <w:r>
        <w:t xml:space="preserve"> Flóra – Mészöly Eszter: Bútorasztalos szakrajz</w:t>
      </w:r>
    </w:p>
    <w:p w:rsidR="0078328C" w:rsidRDefault="0078328C" w:rsidP="0078328C">
      <w:pPr>
        <w:spacing w:after="120"/>
        <w:ind w:left="851"/>
      </w:pPr>
      <w:r>
        <w:t>kiadott segédletek, ábrák, órai munka</w:t>
      </w:r>
    </w:p>
    <w:p w:rsidR="0078328C" w:rsidRDefault="0078328C" w:rsidP="0078328C">
      <w:pPr>
        <w:spacing w:after="120"/>
      </w:pPr>
    </w:p>
    <w:p w:rsidR="0078328C" w:rsidRDefault="0078328C" w:rsidP="0078328C">
      <w:pPr>
        <w:tabs>
          <w:tab w:val="left" w:pos="6237"/>
        </w:tabs>
        <w:spacing w:after="120"/>
      </w:pPr>
      <w:r>
        <w:t>Budapest, 2025. június 19.</w:t>
      </w:r>
      <w:r>
        <w:tab/>
        <w:t>Molnárné Palkovics Márta</w:t>
      </w:r>
      <w:bookmarkStart w:id="0" w:name="_GoBack"/>
      <w:bookmarkEnd w:id="0"/>
    </w:p>
    <w:p w:rsidR="007A02F9" w:rsidRDefault="007A02F9"/>
    <w:sectPr w:rsidR="007A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8C"/>
    <w:rsid w:val="0078328C"/>
    <w:rsid w:val="007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22D"/>
  <w15:chartTrackingRefBased/>
  <w15:docId w15:val="{9C005D74-19DE-4FF9-870D-08BDD534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832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Kaesz</dc:creator>
  <cp:keywords/>
  <dc:description/>
  <cp:lastModifiedBy>Kaesz</cp:lastModifiedBy>
  <cp:revision>1</cp:revision>
  <dcterms:created xsi:type="dcterms:W3CDTF">2025-06-19T08:12:00Z</dcterms:created>
  <dcterms:modified xsi:type="dcterms:W3CDTF">2025-06-19T08:15:00Z</dcterms:modified>
</cp:coreProperties>
</file>